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jc w:val="center"/>
      </w:pPr>
      <w:r>
        <w:t xml:space="preserve">Coffee Roulette Announcement</w:t>
      </w:r>
    </w:p>
    <w:p/>
    <w:p>
      <w:r>
        <w:rPr>
          <w:b/>
          <w:bCs/>
        </w:rPr>
        <w:t xml:space="preserve">Subject: </w:t>
      </w:r>
      <w:r>
        <w:t xml:space="preserve">Introducing Coffee &amp; Law - Your New Networking Opportunity!</w:t>
      </w:r>
    </w:p>
    <w:p/>
    <w:p>
      <w:r>
        <w:t xml:space="preserve">Dear Team,</w:t>
      </w:r>
    </w:p>
    <w:p/>
    <w:p>
      <w:r>
        <w:t xml:space="preserve">We're excited to announce that [FIRM NAME] is launching Coffee &amp; Law, an internal networking program designed to help you build meaningful connections with colleagues across our firm.</w:t>
      </w:r>
    </w:p>
    <w:p/>
    <w:p>
      <w:pPr>
        <w:pStyle w:val="Heading2"/>
      </w:pPr>
      <w:r>
        <w:t xml:space="preserve">What is Coffee &amp; Law?</w:t>
      </w:r>
    </w:p>
    <w:p>
      <w:r>
        <w:t xml:space="preserve">Coffee &amp; Law is a "coffee roulette" program that randomly pairs lawyers from different practice groups, offices, or seniority levels for informal coffee chats. It's a simple yet powerful way to break down silos and strengthen our internal network.</w:t>
      </w:r>
    </w:p>
    <w:p/>
    <w:p>
      <w:pPr>
        <w:pStyle w:val="Heading2"/>
      </w:pPr>
      <w:r>
        <w:t xml:space="preserve">How It Works:</w:t>
      </w:r>
    </w:p>
    <w:p>
      <w:pPr>
        <w:pStyle w:val="ListParagraph"/>
        <w:numPr>
          <w:ilvl w:val="0"/>
          <w:numId w:val="1"/>
        </w:numPr>
      </w:pPr>
      <w:r>
        <w:t xml:space="preserve">1. You'll be randomly matched with a colleague</w:t>
      </w:r>
    </w:p>
    <w:p>
      <w:pPr>
        <w:pStyle w:val="ListParagraph"/>
        <w:numPr>
          <w:ilvl w:val="0"/>
          <w:numId w:val="1"/>
        </w:numPr>
      </w:pPr>
      <w:r>
        <w:t xml:space="preserve">2. One person is designated as the "host" responsible for scheduling</w:t>
      </w:r>
    </w:p>
    <w:p>
      <w:pPr>
        <w:pStyle w:val="ListParagraph"/>
        <w:numPr>
          <w:ilvl w:val="0"/>
          <w:numId w:val="1"/>
        </w:numPr>
      </w:pPr>
      <w:r>
        <w:t xml:space="preserve">3. Schedule a 15-30 minute coffee chat (virtual or in-person)</w:t>
      </w:r>
    </w:p>
    <w:p>
      <w:pPr>
        <w:pStyle w:val="ListParagraph"/>
        <w:numPr>
          <w:ilvl w:val="0"/>
          <w:numId w:val="1"/>
        </w:numPr>
      </w:pPr>
      <w:r>
        <w:t xml:space="preserve">4. Have a casual conversation and get to know your colleague</w:t>
      </w:r>
    </w:p>
    <w:p/>
    <w:p>
      <w:pPr>
        <w:pStyle w:val="Heading2"/>
      </w:pPr>
      <w:r>
        <w:t xml:space="preserve">What to Expect:</w:t>
      </w:r>
    </w:p>
    <w:p>
      <w:r>
        <w:t xml:space="preserve">When matches are made, you'll receive an email with your match's details. The program runs [FREQUENCY - e.g., monthly/bi-weekly], so you'll have regular opportunities to meet new colleagues throughout the year.</w:t>
      </w:r>
    </w:p>
    <w:p/>
    <w:p>
      <w:pPr>
        <w:pStyle w:val="Heading2"/>
      </w:pPr>
      <w:r>
        <w:t xml:space="preserve">Getting Started:</w:t>
      </w:r>
    </w:p>
    <w:p>
      <w:r>
        <w:t xml:space="preserve">You've already been added to the program! Simply wait for your first match email, which will arrive [DATE/TIMEFRAME].</w:t>
      </w:r>
    </w:p>
    <w:p/>
    <w:p>
      <w:r>
        <w:t xml:space="preserve">If you have any questions, please reach out to [CONTACT NAME/EMAIL].</w:t>
      </w:r>
    </w:p>
    <w:p/>
    <w:p>
      <w:r>
        <w:t xml:space="preserve">We look forward to helping you build stronger connections across our firm!</w:t>
      </w:r>
    </w:p>
    <w:p/>
    <w:p>
      <w:r>
        <w:t xml:space="preserve">Best regards,</w:t>
      </w:r>
    </w:p>
    <w:p>
      <w:r>
        <w:t xml:space="preserve">[YOUR NAME]</w:t>
      </w:r>
    </w:p>
    <w:p>
      <w:r>
        <w:t xml:space="preserve">[YOUR TITLE]</w:t>
      </w:r>
    </w:p>
    <w:p/>
    <w:p/>
    <w:p>
      <w:pPr>
        <w:pBdr>
          <w:top w:val="single" w:color="999999" w:sz="1"/>
        </w:pBdr>
      </w:pPr>
      <w:r>
        <w:rPr>
          <w:i/>
          <w:iCs/>
        </w:rPr>
        <w:t xml:space="preserve">Note: </w:t>
      </w:r>
      <w:r>
        <w:rPr>
          <w:i/>
          <w:iCs/>
        </w:rPr>
        <w:t xml:space="preserve">Replace all [BRACKETED TEXT] with your firm's specific information before sending.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2026-01-04T09:49:32.975Z</dcterms:created>
  <dcterms:modified xsi:type="dcterms:W3CDTF">2026-01-04T09:49:32.976Z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